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036E01" w14:textId="2334B254" w:rsidR="000F00BF" w:rsidRPr="00F31BA1" w:rsidRDefault="002B75AF" w:rsidP="00F31BA1">
      <w:pPr>
        <w:pStyle w:val="Normal1"/>
        <w:tabs>
          <w:tab w:val="left" w:pos="540"/>
        </w:tabs>
        <w:spacing w:after="100" w:afterAutospacing="1" w:line="240" w:lineRule="auto"/>
        <w:rPr>
          <w:sz w:val="28"/>
        </w:rPr>
      </w:pPr>
      <w:r w:rsidRPr="00F31BA1">
        <w:rPr>
          <w:sz w:val="28"/>
        </w:rPr>
        <w:t>CTE Enhancement Fund Final Report</w:t>
      </w:r>
    </w:p>
    <w:p w14:paraId="1B9FD29D" w14:textId="77777777" w:rsidR="000F00BF" w:rsidRPr="00005175" w:rsidRDefault="004256CE" w:rsidP="00F31BA1">
      <w:pPr>
        <w:pStyle w:val="Heading2"/>
        <w:tabs>
          <w:tab w:val="left" w:pos="540"/>
          <w:tab w:val="left" w:pos="450"/>
        </w:tabs>
        <w:spacing w:after="100" w:afterAutospacing="1" w:line="240" w:lineRule="auto"/>
        <w:contextualSpacing w:val="0"/>
        <w:rPr>
          <w:rFonts w:ascii="Arial" w:hAnsi="Arial" w:cs="Arial"/>
        </w:rPr>
      </w:pPr>
      <w:bookmarkStart w:id="0" w:name="h.d8pwubsxad50" w:colFirst="0" w:colLast="0"/>
      <w:bookmarkEnd w:id="0"/>
      <w:r w:rsidRPr="00005175">
        <w:rPr>
          <w:rFonts w:ascii="Arial" w:hAnsi="Arial" w:cs="Arial"/>
        </w:rPr>
        <w:t>Program Area Report</w:t>
      </w:r>
    </w:p>
    <w:p w14:paraId="5D5F97FE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t xml:space="preserve">1. College: </w:t>
      </w:r>
      <w:r w:rsidR="002B75AF" w:rsidRPr="00F31BA1">
        <w:t>____________________</w:t>
      </w:r>
    </w:p>
    <w:p w14:paraId="3756C5A3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t xml:space="preserve">2. Program Area Title: </w:t>
      </w:r>
      <w:r w:rsidR="002B75AF" w:rsidRPr="00F31BA1">
        <w:t>_______________________________________________</w:t>
      </w:r>
    </w:p>
    <w:p w14:paraId="16E8DA4E" w14:textId="77777777" w:rsidR="00764B75" w:rsidRDefault="00F31BA1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t xml:space="preserve">3. </w:t>
      </w:r>
      <w:r w:rsidR="00764B75">
        <w:t>Brief Program Area Description</w:t>
      </w:r>
      <w:r w:rsidR="00764B75">
        <w:br/>
        <w:t xml:space="preserve">    What was the purpose of this investment?</w:t>
      </w:r>
    </w:p>
    <w:p w14:paraId="7E0B9EE0" w14:textId="77777777" w:rsidR="00764B75" w:rsidRDefault="00764B75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</w:p>
    <w:p w14:paraId="1EDAEE97" w14:textId="77777777" w:rsidR="00764B75" w:rsidRPr="00F31BA1" w:rsidRDefault="00764B75" w:rsidP="00764B75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t>TOP Codes (If this Program Area is focused on specific TOP Codes)</w:t>
      </w:r>
    </w:p>
    <w:p w14:paraId="4FFFCA08" w14:textId="77777777" w:rsidR="00764B75" w:rsidRPr="00F31BA1" w:rsidRDefault="00764B75" w:rsidP="00764B75">
      <w:pPr>
        <w:pStyle w:val="Normal1"/>
        <w:tabs>
          <w:tab w:val="left" w:pos="540"/>
          <w:tab w:val="left" w:pos="450"/>
          <w:tab w:val="left" w:pos="4590"/>
        </w:tabs>
        <w:spacing w:after="100" w:afterAutospacing="1" w:line="240" w:lineRule="auto"/>
        <w:ind w:left="540"/>
      </w:pPr>
      <w:r w:rsidRPr="00F31BA1">
        <w:t>a. Primary TOP Code: ____________</w:t>
      </w:r>
      <w:r>
        <w:t xml:space="preserve"> </w:t>
      </w:r>
      <w:r>
        <w:tab/>
        <w:t>Title: _________________________</w:t>
      </w:r>
    </w:p>
    <w:p w14:paraId="22F67112" w14:textId="77777777" w:rsidR="00764B75" w:rsidRPr="00F31BA1" w:rsidRDefault="00764B75" w:rsidP="00764B75">
      <w:pPr>
        <w:pStyle w:val="Normal1"/>
        <w:tabs>
          <w:tab w:val="left" w:pos="540"/>
          <w:tab w:val="left" w:pos="450"/>
          <w:tab w:val="left" w:pos="4590"/>
        </w:tabs>
        <w:spacing w:after="100" w:afterAutospacing="1" w:line="240" w:lineRule="auto"/>
        <w:ind w:left="540"/>
      </w:pPr>
      <w:r w:rsidRPr="00F31BA1">
        <w:t>b. TOP Code: _____________</w:t>
      </w:r>
      <w:r>
        <w:tab/>
        <w:t>Title: _________________________</w:t>
      </w:r>
    </w:p>
    <w:p w14:paraId="635C830C" w14:textId="77777777" w:rsidR="00764B75" w:rsidRPr="00F31BA1" w:rsidRDefault="00764B75" w:rsidP="00764B75">
      <w:pPr>
        <w:pStyle w:val="Normal1"/>
        <w:tabs>
          <w:tab w:val="left" w:pos="540"/>
          <w:tab w:val="left" w:pos="450"/>
          <w:tab w:val="left" w:pos="4590"/>
        </w:tabs>
        <w:spacing w:after="100" w:afterAutospacing="1" w:line="240" w:lineRule="auto"/>
        <w:ind w:left="540"/>
      </w:pPr>
      <w:r w:rsidRPr="00F31BA1">
        <w:t>c. TOP Code: _____________</w:t>
      </w:r>
      <w:r>
        <w:tab/>
        <w:t>Title: _________________________</w:t>
      </w:r>
    </w:p>
    <w:p w14:paraId="6F1C5672" w14:textId="77777777" w:rsidR="00764B75" w:rsidRPr="00F31BA1" w:rsidRDefault="00764B75" w:rsidP="00764B75">
      <w:pPr>
        <w:pStyle w:val="Normal1"/>
        <w:tabs>
          <w:tab w:val="left" w:pos="540"/>
          <w:tab w:val="left" w:pos="450"/>
          <w:tab w:val="left" w:pos="4590"/>
        </w:tabs>
        <w:spacing w:after="100" w:afterAutospacing="1" w:line="240" w:lineRule="auto"/>
        <w:ind w:left="540"/>
      </w:pPr>
      <w:r w:rsidRPr="00F31BA1">
        <w:t>d. TOP Code: _____________</w:t>
      </w:r>
      <w:r>
        <w:tab/>
        <w:t>Title: _________________________</w:t>
      </w:r>
    </w:p>
    <w:p w14:paraId="2D2D539E" w14:textId="77777777" w:rsidR="00764B75" w:rsidRDefault="00764B75" w:rsidP="00764B75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>
        <w:t xml:space="preserve">     </w:t>
      </w:r>
      <w:r>
        <w:tab/>
      </w:r>
      <w:r w:rsidRPr="00F31BA1">
        <w:t>e. TOP Code: _____________</w:t>
      </w:r>
      <w:r>
        <w:tab/>
      </w:r>
      <w:r>
        <w:tab/>
        <w:t xml:space="preserve">    Title: _________________________</w:t>
      </w:r>
    </w:p>
    <w:p w14:paraId="3EEDA625" w14:textId="77777777" w:rsidR="00764B75" w:rsidRDefault="00764B75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>
        <w:t>4. Was this purpose achieved? Briefly describe any program highlights</w:t>
      </w:r>
    </w:p>
    <w:p w14:paraId="3E0BB9CD" w14:textId="77777777" w:rsidR="00764B75" w:rsidRDefault="00764B75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</w:p>
    <w:p w14:paraId="62E3B793" w14:textId="77777777" w:rsidR="00764B75" w:rsidRDefault="00764B75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>
        <w:t>5. Briefly describe any problems that prevented you from achieving outcomes</w:t>
      </w:r>
    </w:p>
    <w:p w14:paraId="550674E4" w14:textId="77777777" w:rsidR="00F31BA1" w:rsidRDefault="00F31BA1" w:rsidP="00AF5B2A">
      <w:pPr>
        <w:pStyle w:val="Normal1"/>
        <w:tabs>
          <w:tab w:val="left" w:pos="540"/>
          <w:tab w:val="left" w:pos="450"/>
          <w:tab w:val="left" w:pos="4590"/>
        </w:tabs>
        <w:spacing w:after="100" w:afterAutospacing="1" w:line="240" w:lineRule="auto"/>
        <w:ind w:left="540"/>
      </w:pPr>
    </w:p>
    <w:p w14:paraId="73BF3DA5" w14:textId="77777777" w:rsidR="000F00BF" w:rsidRPr="00F31BA1" w:rsidRDefault="00C30E4D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>
        <w:t>6</w:t>
      </w:r>
      <w:r w:rsidR="004256CE" w:rsidRPr="00F31BA1">
        <w:t>. Total expenditures by funding source for this program area:</w:t>
      </w:r>
    </w:p>
    <w:p w14:paraId="0AACD596" w14:textId="77777777" w:rsidR="000F00BF" w:rsidRPr="00F31BA1" w:rsidRDefault="004256CE" w:rsidP="00AF5B2A">
      <w:pPr>
        <w:pStyle w:val="Normal1"/>
        <w:tabs>
          <w:tab w:val="left" w:pos="540"/>
          <w:tab w:val="left" w:pos="450"/>
          <w:tab w:val="left" w:pos="3510"/>
          <w:tab w:val="left" w:pos="4950"/>
        </w:tabs>
        <w:spacing w:after="100" w:afterAutospacing="1" w:line="240" w:lineRule="auto"/>
      </w:pPr>
      <w:r w:rsidRPr="00F31BA1">
        <w:t xml:space="preserve">    60% College Allocation</w:t>
      </w:r>
      <w:r w:rsidR="00AF5B2A">
        <w:t xml:space="preserve"> Expenditures</w:t>
      </w:r>
      <w:r w:rsidRPr="00F31BA1">
        <w:t xml:space="preserve">: </w:t>
      </w:r>
      <w:r w:rsidR="00AF5B2A">
        <w:tab/>
      </w:r>
      <w:r w:rsidR="00F31BA1" w:rsidRPr="00F31BA1">
        <w:t>$____________</w:t>
      </w:r>
    </w:p>
    <w:p w14:paraId="238A8BAC" w14:textId="77777777" w:rsidR="000F00BF" w:rsidRPr="00F31BA1" w:rsidRDefault="004256CE" w:rsidP="00AF5B2A">
      <w:pPr>
        <w:pStyle w:val="Normal1"/>
        <w:tabs>
          <w:tab w:val="left" w:pos="540"/>
          <w:tab w:val="left" w:pos="450"/>
          <w:tab w:val="left" w:pos="3510"/>
          <w:tab w:val="left" w:pos="4950"/>
        </w:tabs>
        <w:spacing w:after="100" w:afterAutospacing="1" w:line="240" w:lineRule="auto"/>
      </w:pPr>
      <w:r w:rsidRPr="00F31BA1">
        <w:t xml:space="preserve">    40% Regional Allocation/Awards</w:t>
      </w:r>
      <w:r w:rsidR="00AF5B2A">
        <w:t xml:space="preserve"> Expenditures</w:t>
      </w:r>
      <w:r w:rsidRPr="00F31BA1">
        <w:t>:</w:t>
      </w:r>
      <w:r w:rsidR="00AF5B2A">
        <w:tab/>
      </w:r>
      <w:r w:rsidR="00F31BA1" w:rsidRPr="00F31BA1">
        <w:t>$____________</w:t>
      </w:r>
    </w:p>
    <w:p w14:paraId="151D1775" w14:textId="77777777" w:rsidR="000F00BF" w:rsidRPr="00F31BA1" w:rsidRDefault="004256CE" w:rsidP="00AF5B2A">
      <w:pPr>
        <w:pStyle w:val="Normal1"/>
        <w:tabs>
          <w:tab w:val="left" w:pos="540"/>
          <w:tab w:val="left" w:pos="450"/>
          <w:tab w:val="left" w:pos="3510"/>
          <w:tab w:val="left" w:pos="4950"/>
        </w:tabs>
        <w:spacing w:after="100" w:afterAutospacing="1" w:line="240" w:lineRule="auto"/>
      </w:pPr>
      <w:r w:rsidRPr="00F31BA1">
        <w:t xml:space="preserve">    Total Expenditures: </w:t>
      </w:r>
      <w:r w:rsidR="00AF5B2A">
        <w:tab/>
      </w:r>
      <w:r w:rsidR="00AF5B2A">
        <w:tab/>
      </w:r>
      <w:r w:rsidR="00F31BA1" w:rsidRPr="00F31BA1">
        <w:t>$____________</w:t>
      </w:r>
    </w:p>
    <w:p w14:paraId="1819B268" w14:textId="77777777" w:rsidR="000F00BF" w:rsidRPr="00F31BA1" w:rsidRDefault="00C30E4D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>
        <w:t>7</w:t>
      </w:r>
      <w:r w:rsidR="004256CE" w:rsidRPr="00F31BA1">
        <w:t>.  Primary Contact for this Program Area</w:t>
      </w:r>
    </w:p>
    <w:p w14:paraId="2CDDFD86" w14:textId="77777777" w:rsidR="000F00BF" w:rsidRPr="00F31BA1" w:rsidRDefault="00AF5B2A" w:rsidP="00AF5B2A">
      <w:pPr>
        <w:pStyle w:val="Normal1"/>
        <w:tabs>
          <w:tab w:val="left" w:pos="1440"/>
        </w:tabs>
        <w:spacing w:after="100" w:afterAutospacing="1" w:line="240" w:lineRule="auto"/>
        <w:ind w:left="720"/>
      </w:pPr>
      <w:r>
        <w:t>Name:</w:t>
      </w:r>
      <w:r>
        <w:tab/>
      </w:r>
      <w:r w:rsidR="00F31BA1" w:rsidRPr="00F31BA1">
        <w:t>___________________________________</w:t>
      </w:r>
    </w:p>
    <w:p w14:paraId="5B53CAEE" w14:textId="77777777" w:rsidR="000F00BF" w:rsidRPr="00F31BA1" w:rsidRDefault="004256CE" w:rsidP="00AF5B2A">
      <w:pPr>
        <w:pStyle w:val="Normal1"/>
        <w:tabs>
          <w:tab w:val="left" w:pos="1440"/>
        </w:tabs>
        <w:spacing w:after="100" w:afterAutospacing="1" w:line="240" w:lineRule="auto"/>
        <w:ind w:left="720"/>
      </w:pPr>
      <w:r w:rsidRPr="00F31BA1">
        <w:t xml:space="preserve">Title: </w:t>
      </w:r>
      <w:r w:rsidR="00AF5B2A">
        <w:tab/>
      </w:r>
      <w:r w:rsidR="00F31BA1" w:rsidRPr="00F31BA1">
        <w:t>___________________________________</w:t>
      </w:r>
    </w:p>
    <w:p w14:paraId="389CF0B7" w14:textId="77777777" w:rsidR="000F00BF" w:rsidRPr="00F31BA1" w:rsidRDefault="00AF5B2A" w:rsidP="00AF5B2A">
      <w:pPr>
        <w:pStyle w:val="Normal1"/>
        <w:tabs>
          <w:tab w:val="left" w:pos="360"/>
          <w:tab w:val="left" w:pos="1440"/>
        </w:tabs>
        <w:spacing w:after="100" w:afterAutospacing="1" w:line="240" w:lineRule="auto"/>
        <w:ind w:left="720"/>
      </w:pPr>
      <w:r>
        <w:t>Email:</w:t>
      </w:r>
      <w:r>
        <w:tab/>
      </w:r>
      <w:r w:rsidR="00F31BA1" w:rsidRPr="00F31BA1">
        <w:t>___________________________________</w:t>
      </w:r>
    </w:p>
    <w:p w14:paraId="77CB77AA" w14:textId="77777777" w:rsidR="000F00BF" w:rsidRPr="00F31BA1" w:rsidRDefault="00AF5B2A" w:rsidP="00764B75">
      <w:pPr>
        <w:pStyle w:val="Normal1"/>
        <w:tabs>
          <w:tab w:val="left" w:pos="360"/>
          <w:tab w:val="left" w:pos="450"/>
          <w:tab w:val="left" w:pos="1440"/>
        </w:tabs>
        <w:spacing w:after="100" w:afterAutospacing="1" w:line="240" w:lineRule="auto"/>
        <w:ind w:left="720"/>
        <w:rPr>
          <w:b/>
          <w:sz w:val="24"/>
        </w:rPr>
      </w:pPr>
      <w:r>
        <w:t>Phone:</w:t>
      </w:r>
      <w:r>
        <w:tab/>
      </w:r>
      <w:r w:rsidR="00F31BA1" w:rsidRPr="00F31BA1">
        <w:t>___________________________________</w:t>
      </w:r>
      <w:r w:rsidR="002013D9">
        <w:rPr>
          <w:b/>
          <w:sz w:val="24"/>
        </w:rPr>
        <w:br w:type="page"/>
      </w:r>
      <w:r w:rsidR="004256CE" w:rsidRPr="00F31BA1">
        <w:rPr>
          <w:b/>
          <w:sz w:val="24"/>
        </w:rPr>
        <w:lastRenderedPageBreak/>
        <w:t>Description of Expenditures by Category of Expenditure</w:t>
      </w:r>
    </w:p>
    <w:p w14:paraId="53BAB722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t>Provide r</w:t>
      </w:r>
      <w:r w:rsidR="00F31BA1" w:rsidRPr="00F31BA1">
        <w:t xml:space="preserve">esponses for </w:t>
      </w:r>
      <w:r w:rsidR="00764B75">
        <w:t xml:space="preserve">only </w:t>
      </w:r>
      <w:r w:rsidR="00F31BA1" w:rsidRPr="00F31BA1">
        <w:t>those categories i</w:t>
      </w:r>
      <w:r w:rsidRPr="00F31BA1">
        <w:t>n which you expended Enhancement Funds.</w:t>
      </w:r>
      <w:r w:rsidR="00876690">
        <w:t xml:space="preserve"> Some expenses may have produced multiple outcomes. For example, an instructor may have developed curriculum that supported articulation. In these cases make a best guess allocation of expenses</w:t>
      </w:r>
      <w:r w:rsidR="00764B75">
        <w:t xml:space="preserve"> between the expenses</w:t>
      </w:r>
      <w:r w:rsidR="00876690">
        <w:t xml:space="preserve">. </w:t>
      </w:r>
    </w:p>
    <w:p w14:paraId="3D106F4A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t>7. Equipment</w:t>
      </w:r>
    </w:p>
    <w:p w14:paraId="3A8A3EDA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 xml:space="preserve">a. </w:t>
      </w:r>
      <w:r w:rsidR="00764B75">
        <w:t>Approximate</w:t>
      </w:r>
      <w:r w:rsidRPr="00F31BA1">
        <w:t xml:space="preserve"> amount spent on equipment in this program area:</w:t>
      </w:r>
      <w:r w:rsidR="00F31BA1" w:rsidRPr="00F31BA1">
        <w:t xml:space="preserve"> $____________</w:t>
      </w:r>
    </w:p>
    <w:p w14:paraId="649A0A48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b. Briefly describe the types of equipment purchased and how it will benefit students and the workforce.</w:t>
      </w:r>
    </w:p>
    <w:p w14:paraId="04896B3D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</w:p>
    <w:p w14:paraId="26E3B909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 xml:space="preserve">c. What is the estimated lifespan of purchased equipment? </w:t>
      </w:r>
    </w:p>
    <w:p w14:paraId="093E58C0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</w:p>
    <w:p w14:paraId="37DF865B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t>8. Curriculum Development</w:t>
      </w:r>
    </w:p>
    <w:p w14:paraId="15322B46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 xml:space="preserve">a. </w:t>
      </w:r>
      <w:r w:rsidR="00764B75">
        <w:t>Approximate Amount</w:t>
      </w:r>
      <w:r w:rsidRPr="00F31BA1">
        <w:t xml:space="preserve"> spent on curriculum development: </w:t>
      </w:r>
      <w:r w:rsidR="00F31BA1" w:rsidRPr="00F31BA1">
        <w:t>$____________</w:t>
      </w:r>
    </w:p>
    <w:p w14:paraId="40B2EA95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b. Briefly describe courses developed or revised, certificates and degrees created or revised and the date the new or enhanced curriculum will be offered.</w:t>
      </w:r>
    </w:p>
    <w:p w14:paraId="2ADE1AEA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</w:p>
    <w:p w14:paraId="25BB531C" w14:textId="1C7F3E15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 xml:space="preserve">c. Approximately how many (unduplicated) students per year will benefit from the new or revised </w:t>
      </w:r>
      <w:r w:rsidR="00AB2A6F" w:rsidRPr="00F31BA1">
        <w:t>curriculum?</w:t>
      </w:r>
      <w:r w:rsidRPr="00F31BA1">
        <w:t xml:space="preserve"> </w:t>
      </w:r>
      <w:r w:rsidR="00A0423F">
        <w:t xml:space="preserve"> _______</w:t>
      </w:r>
    </w:p>
    <w:p w14:paraId="1E701352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d. If this curriculum requires frequent revision, please briefly describe why and estimate how long before it will need substantial revision.</w:t>
      </w:r>
    </w:p>
    <w:p w14:paraId="4CA1E277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</w:p>
    <w:p w14:paraId="7979D97A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t>9. Professional Development</w:t>
      </w:r>
    </w:p>
    <w:p w14:paraId="52990CE3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 xml:space="preserve">a. </w:t>
      </w:r>
      <w:r w:rsidR="00764B75">
        <w:t>Approximate Amount</w:t>
      </w:r>
      <w:r w:rsidRPr="00F31BA1">
        <w:t xml:space="preserve"> spent on professional development: </w:t>
      </w:r>
      <w:r w:rsidR="00F31BA1" w:rsidRPr="00F31BA1">
        <w:t>$____________</w:t>
      </w:r>
    </w:p>
    <w:p w14:paraId="54904C23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b. Briefly describe the professional development provided, who received it, and how students will benefit from it.</w:t>
      </w:r>
    </w:p>
    <w:p w14:paraId="3EC5B53B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</w:p>
    <w:p w14:paraId="41C65C18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c. If professional development of this type is required on a periodic basis, please briefly describe why and estimate how long before it will need to be repeated.</w:t>
      </w:r>
    </w:p>
    <w:p w14:paraId="71C7DF61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</w:p>
    <w:p w14:paraId="1BD18433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lastRenderedPageBreak/>
        <w:t>10. Industry Engagement</w:t>
      </w:r>
    </w:p>
    <w:p w14:paraId="4FC96B06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 xml:space="preserve">a. </w:t>
      </w:r>
      <w:r w:rsidR="00764B75">
        <w:t>Approximate Amount</w:t>
      </w:r>
      <w:r w:rsidRPr="00F31BA1">
        <w:t xml:space="preserve"> spent on industry engagement:</w:t>
      </w:r>
      <w:r w:rsidR="00F31BA1" w:rsidRPr="00F31BA1">
        <w:t xml:space="preserve"> $____________</w:t>
      </w:r>
    </w:p>
    <w:p w14:paraId="7D1B9E7E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b. Briefly describe how the funds were used to support industry engagement.</w:t>
      </w:r>
    </w:p>
    <w:p w14:paraId="279C3565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</w:p>
    <w:p w14:paraId="2EB933A4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c. Briefly describe any long term benefits you expect from the industry engagement.</w:t>
      </w:r>
    </w:p>
    <w:p w14:paraId="11FEED27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</w:p>
    <w:p w14:paraId="7BDCAB16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t>11. Regional Alignment &amp; Partnerships</w:t>
      </w:r>
    </w:p>
    <w:p w14:paraId="5B9C547D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rPr>
          <w:i/>
        </w:rPr>
        <w:t>Efforts to meet regional workforce development needs, partnerships with other colleges and other regional stakeholders</w:t>
      </w:r>
    </w:p>
    <w:p w14:paraId="17623606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 xml:space="preserve">a. </w:t>
      </w:r>
      <w:r w:rsidR="00764B75">
        <w:t>Approximate Amount</w:t>
      </w:r>
      <w:r w:rsidRPr="00F31BA1">
        <w:t xml:space="preserve"> spent on regional alignment:</w:t>
      </w:r>
      <w:r w:rsidR="00F31BA1" w:rsidRPr="00F31BA1">
        <w:t xml:space="preserve"> $____________</w:t>
      </w:r>
    </w:p>
    <w:p w14:paraId="2DBF4C43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 xml:space="preserve">b. Briefly describe how the funds were used to support regional alignment. Describe any new partnerships that resulted from your use of the CTE Enhancement Funds. </w:t>
      </w:r>
    </w:p>
    <w:p w14:paraId="1EDD7624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</w:p>
    <w:p w14:paraId="310A07B7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c. Briefly describe how students and employers will benefit from your investments in regional alignment.</w:t>
      </w:r>
    </w:p>
    <w:p w14:paraId="68D6B9A4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</w:p>
    <w:p w14:paraId="109CB155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t>12. K-12, Higher-Education Articulation</w:t>
      </w:r>
    </w:p>
    <w:p w14:paraId="664BBACE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 xml:space="preserve">a. </w:t>
      </w:r>
      <w:r w:rsidR="00764B75">
        <w:t>Approximate Amount</w:t>
      </w:r>
      <w:r w:rsidRPr="00F31BA1">
        <w:t xml:space="preserve"> spent on articulation:</w:t>
      </w:r>
      <w:r w:rsidR="00F31BA1" w:rsidRPr="00F31BA1">
        <w:t xml:space="preserve"> $____________</w:t>
      </w:r>
    </w:p>
    <w:p w14:paraId="024A6222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b. Briefly describe how the funds were used to support articulation and any new pathways that were created.</w:t>
      </w:r>
    </w:p>
    <w:p w14:paraId="7AA3580A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</w:p>
    <w:p w14:paraId="67755F7C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c. Briefly describe how students and employers will benefit from your investments in articulation.</w:t>
      </w:r>
    </w:p>
    <w:p w14:paraId="1CDCFF86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</w:p>
    <w:p w14:paraId="65438B99" w14:textId="77777777" w:rsidR="000F00BF" w:rsidRPr="00F31BA1" w:rsidRDefault="002013D9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>
        <w:br w:type="page"/>
      </w:r>
      <w:r w:rsidR="004256CE" w:rsidRPr="00F31BA1">
        <w:t>13. Marketing</w:t>
      </w:r>
    </w:p>
    <w:p w14:paraId="6B4F5734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 xml:space="preserve">a. </w:t>
      </w:r>
      <w:r w:rsidR="00764B75">
        <w:t>Approximate Amount</w:t>
      </w:r>
      <w:r w:rsidRPr="00F31BA1">
        <w:t xml:space="preserve"> spent on marketing:</w:t>
      </w:r>
      <w:r w:rsidR="00F31BA1" w:rsidRPr="00F31BA1">
        <w:t xml:space="preserve"> $____________</w:t>
      </w:r>
    </w:p>
    <w:p w14:paraId="5DD151F0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b. Briefly describe how students and employers will benefit from the funds used to support marketing.</w:t>
      </w:r>
    </w:p>
    <w:p w14:paraId="42413B54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</w:p>
    <w:p w14:paraId="5B8DE8DF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t>14. Other</w:t>
      </w:r>
    </w:p>
    <w:p w14:paraId="6E2B874E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 xml:space="preserve">a. </w:t>
      </w:r>
      <w:r w:rsidR="00764B75">
        <w:t>Approximate Amount</w:t>
      </w:r>
      <w:r w:rsidRPr="00F31BA1">
        <w:t xml:space="preserve"> of remaining expenses:</w:t>
      </w:r>
      <w:r w:rsidR="00F31BA1" w:rsidRPr="00F31BA1">
        <w:t xml:space="preserve"> $____________</w:t>
      </w:r>
    </w:p>
    <w:p w14:paraId="16F2A271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b. Briefly describe any other expenditures.</w:t>
      </w:r>
    </w:p>
    <w:p w14:paraId="754E7A20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</w:p>
    <w:p w14:paraId="5EB01CDA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c. Briefly describe how students and employers will benefit from these other expenditures.</w:t>
      </w:r>
    </w:p>
    <w:p w14:paraId="254FC185" w14:textId="77777777" w:rsidR="000F00BF" w:rsidRPr="00F31BA1" w:rsidRDefault="000F00BF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</w:p>
    <w:p w14:paraId="7FBFDB7C" w14:textId="77777777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t>15. Partnerships with Stakeholders</w:t>
      </w:r>
    </w:p>
    <w:p w14:paraId="7E5431E2" w14:textId="77777777" w:rsidR="000F00BF" w:rsidRPr="00F31BA1" w:rsidRDefault="00F31BA1" w:rsidP="002013D9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 xml:space="preserve">a. </w:t>
      </w:r>
      <w:r w:rsidR="004256CE" w:rsidRPr="00F31BA1">
        <w:t xml:space="preserve">Have these funds supported the development of new partnerships or the deepening of existing partnerships? </w:t>
      </w:r>
      <w:r w:rsidR="002013D9">
        <w:t xml:space="preserve"> </w:t>
      </w:r>
      <w:r w:rsidR="004256CE" w:rsidRPr="00F31BA1">
        <w:t xml:space="preserve">Yes </w:t>
      </w:r>
      <w:r w:rsidRPr="00F31BA1">
        <w:t xml:space="preserve">  __</w:t>
      </w:r>
      <w:r w:rsidR="004256CE" w:rsidRPr="00F31BA1">
        <w:t xml:space="preserve">  </w:t>
      </w:r>
      <w:r w:rsidR="002013D9">
        <w:t xml:space="preserve">   </w:t>
      </w:r>
      <w:r w:rsidR="004256CE" w:rsidRPr="00F31BA1">
        <w:t>No</w:t>
      </w:r>
      <w:r w:rsidRPr="00F31BA1">
        <w:t xml:space="preserve"> __</w:t>
      </w:r>
    </w:p>
    <w:p w14:paraId="7F0AA575" w14:textId="77777777" w:rsidR="000F00BF" w:rsidRDefault="004256CE" w:rsidP="002013D9">
      <w:pPr>
        <w:pStyle w:val="Normal1"/>
        <w:tabs>
          <w:tab w:val="left" w:pos="540"/>
          <w:tab w:val="left" w:pos="450"/>
        </w:tabs>
        <w:spacing w:after="100" w:afterAutospacing="1" w:line="240" w:lineRule="auto"/>
        <w:ind w:left="720"/>
      </w:pPr>
      <w:r w:rsidRPr="00F31BA1">
        <w:t>b. If yes, please briefly describe the partnerships and the direct benefits to employers and students.</w:t>
      </w:r>
    </w:p>
    <w:p w14:paraId="567A6B2B" w14:textId="77777777" w:rsidR="00876690" w:rsidRPr="00F31BA1" w:rsidRDefault="00876690" w:rsidP="00AB2A6F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bookmarkStart w:id="1" w:name="_GoBack"/>
      <w:bookmarkEnd w:id="1"/>
    </w:p>
    <w:p w14:paraId="316E3F97" w14:textId="5F684171" w:rsidR="000F00BF" w:rsidRPr="00F31BA1" w:rsidRDefault="004256CE" w:rsidP="00F31BA1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  <w:r w:rsidRPr="00F31BA1">
        <w:rPr>
          <w:highlight w:val="white"/>
        </w:rPr>
        <w:t xml:space="preserve">c. Please describe </w:t>
      </w:r>
      <w:r w:rsidR="002B31C2">
        <w:rPr>
          <w:highlight w:val="white"/>
        </w:rPr>
        <w:t xml:space="preserve">any </w:t>
      </w:r>
      <w:r w:rsidRPr="00F31BA1">
        <w:rPr>
          <w:highlight w:val="white"/>
        </w:rPr>
        <w:t xml:space="preserve">industry </w:t>
      </w:r>
      <w:r w:rsidR="00005175">
        <w:rPr>
          <w:highlight w:val="white"/>
        </w:rPr>
        <w:t>contributions</w:t>
      </w:r>
      <w:r w:rsidR="002B31C2">
        <w:rPr>
          <w:highlight w:val="white"/>
        </w:rPr>
        <w:t xml:space="preserve"> including in-kind </w:t>
      </w:r>
      <w:r w:rsidRPr="00F31BA1">
        <w:rPr>
          <w:highlight w:val="white"/>
        </w:rPr>
        <w:t xml:space="preserve">that this program area received during the timeframe of this grant </w:t>
      </w:r>
      <w:r w:rsidR="00AB2A6F" w:rsidRPr="00F31BA1">
        <w:rPr>
          <w:highlight w:val="white"/>
        </w:rPr>
        <w:t>(July</w:t>
      </w:r>
      <w:r w:rsidRPr="00F31BA1">
        <w:rPr>
          <w:highlight w:val="white"/>
        </w:rPr>
        <w:t xml:space="preserve"> 1, 2014 - June 30, 2016).</w:t>
      </w:r>
      <w:r w:rsidR="00005175">
        <w:t xml:space="preserve"> Note that match is not a requirement and that identifying resources leveraged by this grant does not preclude claiming these as a match for other grants. The intent here is to identify the extent to which you were able to combine Enhancement Funds with other resources to have a greater impact. </w:t>
      </w:r>
      <w:r w:rsidR="002B31C2">
        <w:t xml:space="preserve"> </w:t>
      </w:r>
      <w:r w:rsidR="00005175">
        <w:br/>
      </w:r>
      <w:r w:rsidR="002B31C2">
        <w:t>Eg, Exxon, Internships for 4 students, $4,000</w:t>
      </w:r>
    </w:p>
    <w:tbl>
      <w:tblPr>
        <w:tblW w:w="9435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4405"/>
        <w:gridCol w:w="1700"/>
      </w:tblGrid>
      <w:tr w:rsidR="000F00BF" w:rsidRPr="00F31BA1" w14:paraId="354A910A" w14:textId="77777777" w:rsidTr="002013D9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5E11" w14:textId="77777777" w:rsidR="000F00BF" w:rsidRPr="00F31BA1" w:rsidRDefault="004256CE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  <w:r w:rsidRPr="003861FD">
              <w:rPr>
                <w:highlight w:val="white"/>
              </w:rPr>
              <w:t>Source of Match</w:t>
            </w:r>
          </w:p>
        </w:tc>
        <w:tc>
          <w:tcPr>
            <w:tcW w:w="4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A6B0" w14:textId="77777777" w:rsidR="000F00BF" w:rsidRPr="00F31BA1" w:rsidRDefault="004256CE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  <w:r w:rsidRPr="003861FD">
              <w:rPr>
                <w:highlight w:val="white"/>
              </w:rPr>
              <w:t>Type of Match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992A" w14:textId="77777777" w:rsidR="000F00BF" w:rsidRPr="00F31BA1" w:rsidRDefault="004256CE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  <w:r w:rsidRPr="003861FD">
              <w:rPr>
                <w:highlight w:val="white"/>
              </w:rPr>
              <w:t>Estimated Value of Match</w:t>
            </w:r>
          </w:p>
        </w:tc>
      </w:tr>
      <w:tr w:rsidR="000F00BF" w:rsidRPr="00F31BA1" w14:paraId="2A8945E6" w14:textId="77777777" w:rsidTr="002013D9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E9A1" w14:textId="77777777" w:rsidR="000F00BF" w:rsidRPr="00F31BA1" w:rsidRDefault="000F00BF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  <w:tc>
          <w:tcPr>
            <w:tcW w:w="4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736C" w14:textId="77777777" w:rsidR="000F00BF" w:rsidRPr="00F31BA1" w:rsidRDefault="000F00BF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B6F9" w14:textId="77777777" w:rsidR="000F00BF" w:rsidRPr="00F31BA1" w:rsidRDefault="000F00BF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</w:tr>
      <w:tr w:rsidR="000F00BF" w:rsidRPr="00F31BA1" w14:paraId="11E6DCD0" w14:textId="77777777" w:rsidTr="002013D9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616B" w14:textId="77777777" w:rsidR="000F00BF" w:rsidRPr="00F31BA1" w:rsidRDefault="000F00BF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  <w:tc>
          <w:tcPr>
            <w:tcW w:w="4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300C" w14:textId="77777777" w:rsidR="000F00BF" w:rsidRPr="00F31BA1" w:rsidRDefault="000F00BF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FEAC" w14:textId="77777777" w:rsidR="000F00BF" w:rsidRPr="00F31BA1" w:rsidRDefault="000F00BF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</w:tr>
      <w:tr w:rsidR="000F00BF" w:rsidRPr="00F31BA1" w14:paraId="1696E59A" w14:textId="77777777" w:rsidTr="002013D9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C03F" w14:textId="77777777" w:rsidR="000F00BF" w:rsidRPr="00F31BA1" w:rsidRDefault="000F00BF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  <w:tc>
          <w:tcPr>
            <w:tcW w:w="4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22EE" w14:textId="77777777" w:rsidR="000F00BF" w:rsidRPr="00F31BA1" w:rsidRDefault="000F00BF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C979" w14:textId="77777777" w:rsidR="000F00BF" w:rsidRPr="00F31BA1" w:rsidRDefault="000F00BF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</w:tr>
      <w:tr w:rsidR="000F00BF" w:rsidRPr="00F31BA1" w14:paraId="0C5CA64E" w14:textId="77777777" w:rsidTr="002013D9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F2BA" w14:textId="77777777" w:rsidR="000F00BF" w:rsidRPr="00F31BA1" w:rsidRDefault="000F00BF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  <w:tc>
          <w:tcPr>
            <w:tcW w:w="4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A2BC" w14:textId="77777777" w:rsidR="000F00BF" w:rsidRPr="00F31BA1" w:rsidRDefault="000F00BF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E5FB" w14:textId="77777777" w:rsidR="000F00BF" w:rsidRPr="00F31BA1" w:rsidRDefault="000F00BF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</w:tr>
      <w:tr w:rsidR="002013D9" w:rsidRPr="00F31BA1" w14:paraId="7AE08C1B" w14:textId="77777777" w:rsidTr="002013D9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A2D3" w14:textId="77777777" w:rsidR="002013D9" w:rsidRPr="00F31BA1" w:rsidRDefault="002013D9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  <w:tc>
          <w:tcPr>
            <w:tcW w:w="4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641A" w14:textId="77777777" w:rsidR="002013D9" w:rsidRPr="00F31BA1" w:rsidRDefault="002013D9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FF0D" w14:textId="77777777" w:rsidR="002013D9" w:rsidRPr="00F31BA1" w:rsidRDefault="002013D9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</w:tr>
      <w:tr w:rsidR="002013D9" w:rsidRPr="00F31BA1" w14:paraId="441944BD" w14:textId="77777777" w:rsidTr="002013D9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E7B7" w14:textId="77777777" w:rsidR="002013D9" w:rsidRPr="00F31BA1" w:rsidRDefault="002013D9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  <w:tc>
          <w:tcPr>
            <w:tcW w:w="4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0D5B" w14:textId="77777777" w:rsidR="002013D9" w:rsidRPr="00F31BA1" w:rsidRDefault="002013D9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268A" w14:textId="77777777" w:rsidR="002013D9" w:rsidRPr="00F31BA1" w:rsidRDefault="002013D9" w:rsidP="003861FD">
            <w:pPr>
              <w:pStyle w:val="Normal1"/>
              <w:widowControl w:val="0"/>
              <w:tabs>
                <w:tab w:val="left" w:pos="540"/>
                <w:tab w:val="left" w:pos="450"/>
              </w:tabs>
              <w:spacing w:after="100" w:afterAutospacing="1" w:line="240" w:lineRule="auto"/>
            </w:pPr>
          </w:p>
        </w:tc>
      </w:tr>
    </w:tbl>
    <w:p w14:paraId="186EE0E0" w14:textId="77777777" w:rsidR="000F00BF" w:rsidRPr="00F31BA1" w:rsidRDefault="000F00BF" w:rsidP="00876690">
      <w:pPr>
        <w:pStyle w:val="Normal1"/>
        <w:tabs>
          <w:tab w:val="left" w:pos="540"/>
          <w:tab w:val="left" w:pos="450"/>
        </w:tabs>
        <w:spacing w:after="100" w:afterAutospacing="1" w:line="240" w:lineRule="auto"/>
      </w:pPr>
    </w:p>
    <w:sectPr w:rsidR="000F00BF" w:rsidRPr="00F31BA1" w:rsidSect="00764B75">
      <w:footerReference w:type="even" r:id="rId8"/>
      <w:footerReference w:type="default" r:id="rId9"/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CFE0E" w14:textId="77777777" w:rsidR="00BD1F4B" w:rsidRDefault="00BD1F4B" w:rsidP="002013D9">
      <w:pPr>
        <w:spacing w:line="240" w:lineRule="auto"/>
      </w:pPr>
      <w:r>
        <w:separator/>
      </w:r>
    </w:p>
  </w:endnote>
  <w:endnote w:type="continuationSeparator" w:id="0">
    <w:p w14:paraId="2B444702" w14:textId="77777777" w:rsidR="00BD1F4B" w:rsidRDefault="00BD1F4B" w:rsidP="00201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71DD" w14:textId="77777777" w:rsidR="002B31C2" w:rsidRDefault="002B31C2" w:rsidP="002D6A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6F64A" w14:textId="77777777" w:rsidR="002B31C2" w:rsidRDefault="002B3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A4CA6" w14:textId="77777777" w:rsidR="002B31C2" w:rsidRDefault="002B31C2" w:rsidP="002D6A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A6F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3B4D27" w14:textId="77777777" w:rsidR="002B31C2" w:rsidRDefault="002B3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695D6" w14:textId="77777777" w:rsidR="00BD1F4B" w:rsidRDefault="00BD1F4B" w:rsidP="002013D9">
      <w:pPr>
        <w:spacing w:line="240" w:lineRule="auto"/>
      </w:pPr>
      <w:r>
        <w:separator/>
      </w:r>
    </w:p>
  </w:footnote>
  <w:footnote w:type="continuationSeparator" w:id="0">
    <w:p w14:paraId="616344A5" w14:textId="77777777" w:rsidR="00BD1F4B" w:rsidRDefault="00BD1F4B" w:rsidP="002013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B2BB3"/>
    <w:multiLevelType w:val="multilevel"/>
    <w:tmpl w:val="7C6009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BF"/>
    <w:rsid w:val="00005175"/>
    <w:rsid w:val="000F00BF"/>
    <w:rsid w:val="002013D9"/>
    <w:rsid w:val="002B31C2"/>
    <w:rsid w:val="002B75AF"/>
    <w:rsid w:val="002D6AE7"/>
    <w:rsid w:val="003861FD"/>
    <w:rsid w:val="003C6170"/>
    <w:rsid w:val="004256CE"/>
    <w:rsid w:val="00616ED6"/>
    <w:rsid w:val="00700AD4"/>
    <w:rsid w:val="007631D1"/>
    <w:rsid w:val="00764B75"/>
    <w:rsid w:val="00876690"/>
    <w:rsid w:val="00933C95"/>
    <w:rsid w:val="00A0423F"/>
    <w:rsid w:val="00AB2A6F"/>
    <w:rsid w:val="00AF5B2A"/>
    <w:rsid w:val="00BD1F4B"/>
    <w:rsid w:val="00C30E4D"/>
    <w:rsid w:val="00CB76A1"/>
    <w:rsid w:val="00F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C71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2013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13D9"/>
    <w:rPr>
      <w:color w:val="000000"/>
      <w:sz w:val="22"/>
      <w:szCs w:val="22"/>
    </w:rPr>
  </w:style>
  <w:style w:type="character" w:styleId="PageNumber">
    <w:name w:val="page number"/>
    <w:uiPriority w:val="99"/>
    <w:semiHidden/>
    <w:unhideWhenUsed/>
    <w:rsid w:val="0020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909A6-2533-45D2-B2D9-994F8011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</dc:creator>
  <cp:keywords/>
  <cp:lastModifiedBy>RCAGPROJ</cp:lastModifiedBy>
  <cp:revision>2</cp:revision>
  <cp:lastPrinted>2015-12-09T09:51:00Z</cp:lastPrinted>
  <dcterms:created xsi:type="dcterms:W3CDTF">2016-03-02T18:05:00Z</dcterms:created>
  <dcterms:modified xsi:type="dcterms:W3CDTF">2016-03-02T18:05:00Z</dcterms:modified>
</cp:coreProperties>
</file>