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34" w:rsidRDefault="006C0934"/>
    <w:p w:rsidR="00722A02" w:rsidRDefault="00722A02" w:rsidP="00722A02">
      <w:pPr>
        <w:jc w:val="center"/>
        <w:rPr>
          <w:b/>
        </w:rPr>
      </w:pPr>
      <w:r>
        <w:rPr>
          <w:b/>
        </w:rPr>
        <w:t xml:space="preserve">Agenda </w:t>
      </w:r>
    </w:p>
    <w:p w:rsidR="00722A02" w:rsidRDefault="00722A02" w:rsidP="00722A02">
      <w:pPr>
        <w:jc w:val="center"/>
        <w:rPr>
          <w:b/>
        </w:rPr>
      </w:pPr>
      <w:r>
        <w:rPr>
          <w:b/>
        </w:rPr>
        <w:t>Central/Mother Lode Steering Committee</w:t>
      </w:r>
    </w:p>
    <w:p w:rsidR="00722A02" w:rsidRDefault="00722A02" w:rsidP="00722A02">
      <w:pPr>
        <w:jc w:val="center"/>
        <w:rPr>
          <w:b/>
        </w:rPr>
      </w:pPr>
      <w:r>
        <w:rPr>
          <w:b/>
        </w:rPr>
        <w:t>August 5, 2014</w:t>
      </w:r>
    </w:p>
    <w:p w:rsidR="00722A02" w:rsidRDefault="00722A02" w:rsidP="00722A02">
      <w:pPr>
        <w:jc w:val="center"/>
        <w:rPr>
          <w:b/>
        </w:rPr>
      </w:pPr>
      <w:r>
        <w:rPr>
          <w:b/>
        </w:rPr>
        <w:t>Fresno City College</w:t>
      </w:r>
    </w:p>
    <w:p w:rsidR="00722A02" w:rsidRDefault="00722A02" w:rsidP="00722A02">
      <w:pPr>
        <w:jc w:val="center"/>
        <w:rPr>
          <w:b/>
        </w:rPr>
      </w:pPr>
      <w:r>
        <w:rPr>
          <w:b/>
        </w:rPr>
        <w:t>Old Administration Building Room 126</w:t>
      </w:r>
    </w:p>
    <w:p w:rsidR="00722A02" w:rsidRDefault="00722A02" w:rsidP="00722A02">
      <w:pPr>
        <w:rPr>
          <w:b/>
        </w:rPr>
      </w:pPr>
    </w:p>
    <w:p w:rsidR="00722A02" w:rsidRPr="00722A02" w:rsidRDefault="00722A02" w:rsidP="00722A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 w:rsidRPr="00722A02">
        <w:rPr>
          <w:rFonts w:asciiTheme="minorHAnsi" w:hAnsiTheme="minorHAnsi"/>
          <w:b/>
        </w:rPr>
        <w:t xml:space="preserve">Welcome and Introduction of new members  </w:t>
      </w:r>
    </w:p>
    <w:p w:rsidR="00722A02" w:rsidRPr="00722A02" w:rsidRDefault="00722A02" w:rsidP="00722A02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22A02">
        <w:rPr>
          <w:rFonts w:asciiTheme="minorHAnsi" w:hAnsiTheme="minorHAnsi"/>
        </w:rPr>
        <w:t xml:space="preserve">Kathy Sullivan (Columbia College) </w:t>
      </w:r>
    </w:p>
    <w:p w:rsidR="00722A02" w:rsidRPr="00722A02" w:rsidRDefault="00722A02" w:rsidP="00722A02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22A02">
        <w:rPr>
          <w:rFonts w:asciiTheme="minorHAnsi" w:hAnsiTheme="minorHAnsi"/>
        </w:rPr>
        <w:t>Michael Self (Bakersfield College)</w:t>
      </w:r>
    </w:p>
    <w:p w:rsidR="00722A02" w:rsidRPr="00722A02" w:rsidRDefault="00722A02" w:rsidP="00722A02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722A02">
        <w:rPr>
          <w:rFonts w:asciiTheme="minorHAnsi" w:hAnsiTheme="minorHAnsi"/>
        </w:rPr>
        <w:t xml:space="preserve">Sumeet </w:t>
      </w:r>
      <w:proofErr w:type="spellStart"/>
      <w:r w:rsidRPr="00722A02">
        <w:rPr>
          <w:rFonts w:asciiTheme="minorHAnsi" w:hAnsiTheme="minorHAnsi"/>
        </w:rPr>
        <w:t>Mahli</w:t>
      </w:r>
      <w:proofErr w:type="spellEnd"/>
      <w:r w:rsidRPr="00722A02">
        <w:rPr>
          <w:rFonts w:asciiTheme="minorHAnsi" w:hAnsiTheme="minorHAnsi"/>
        </w:rPr>
        <w:t xml:space="preserve"> (Administrative Aide – CRC)</w:t>
      </w:r>
    </w:p>
    <w:p w:rsidR="00722A02" w:rsidRDefault="00722A02" w:rsidP="00722A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Review/approval of March 11 meeting notes</w:t>
      </w:r>
    </w:p>
    <w:p w:rsidR="00722A02" w:rsidRDefault="00722A02" w:rsidP="00722A02">
      <w:pPr>
        <w:pStyle w:val="ListParagraph"/>
        <w:rPr>
          <w:rFonts w:asciiTheme="minorHAnsi" w:hAnsiTheme="minorHAnsi"/>
          <w:b/>
        </w:rPr>
      </w:pPr>
    </w:p>
    <w:p w:rsidR="00722A02" w:rsidRDefault="00722A02" w:rsidP="00722A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CTE Enhancement Funding Discussion </w:t>
      </w:r>
      <w:bookmarkStart w:id="0" w:name="_GoBack"/>
      <w:bookmarkEnd w:id="0"/>
    </w:p>
    <w:p w:rsidR="00722A02" w:rsidRPr="00722A02" w:rsidRDefault="00722A02" w:rsidP="00722A02">
      <w:pPr>
        <w:rPr>
          <w:b/>
        </w:rPr>
      </w:pPr>
    </w:p>
    <w:p w:rsidR="00722A02" w:rsidRDefault="00722A02" w:rsidP="00722A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CRC Program Approval process</w:t>
      </w:r>
    </w:p>
    <w:p w:rsidR="00722A02" w:rsidRDefault="00722A02" w:rsidP="00722A02">
      <w:pPr>
        <w:pStyle w:val="ListParagraph"/>
        <w:rPr>
          <w:rFonts w:asciiTheme="minorHAnsi" w:hAnsiTheme="minorHAnsi"/>
          <w:b/>
        </w:rPr>
      </w:pPr>
    </w:p>
    <w:p w:rsidR="00722A02" w:rsidRDefault="007040B4" w:rsidP="00722A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Regional data collection</w:t>
      </w:r>
    </w:p>
    <w:p w:rsidR="007040B4" w:rsidRPr="007040B4" w:rsidRDefault="007040B4" w:rsidP="007040B4">
      <w:pPr>
        <w:pStyle w:val="ListParagraph"/>
        <w:rPr>
          <w:rFonts w:asciiTheme="minorHAnsi" w:hAnsiTheme="minorHAnsi"/>
          <w:b/>
        </w:rPr>
      </w:pPr>
    </w:p>
    <w:p w:rsidR="007040B4" w:rsidRDefault="007040B4" w:rsidP="007040B4">
      <w:pPr>
        <w:pStyle w:val="ListParagraph"/>
        <w:numPr>
          <w:ilvl w:val="1"/>
          <w:numId w:val="4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CalPass</w:t>
      </w:r>
      <w:proofErr w:type="spellEnd"/>
      <w:r>
        <w:rPr>
          <w:rFonts w:asciiTheme="minorHAnsi" w:hAnsiTheme="minorHAnsi"/>
          <w:b/>
        </w:rPr>
        <w:t xml:space="preserve"> Registration</w:t>
      </w:r>
    </w:p>
    <w:p w:rsidR="007040B4" w:rsidRPr="007040B4" w:rsidRDefault="007040B4" w:rsidP="007040B4">
      <w:pPr>
        <w:pStyle w:val="ListParagraph"/>
        <w:numPr>
          <w:ilvl w:val="1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Contract/Community Education</w:t>
      </w:r>
    </w:p>
    <w:p w:rsidR="00722A02" w:rsidRPr="00722A02" w:rsidRDefault="00722A02" w:rsidP="00722A02">
      <w:pPr>
        <w:pStyle w:val="ListParagraph"/>
        <w:rPr>
          <w:rFonts w:asciiTheme="minorHAnsi" w:hAnsiTheme="minorHAnsi"/>
          <w:b/>
        </w:rPr>
      </w:pPr>
    </w:p>
    <w:p w:rsidR="00722A02" w:rsidRDefault="00565F57" w:rsidP="00722A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CRC “key talent” </w:t>
      </w:r>
      <w:r w:rsidR="00722A02">
        <w:rPr>
          <w:rFonts w:asciiTheme="minorHAnsi" w:hAnsiTheme="minorHAnsi"/>
          <w:b/>
        </w:rPr>
        <w:t>campus visits</w:t>
      </w:r>
    </w:p>
    <w:p w:rsidR="00011B86" w:rsidRPr="00011B86" w:rsidRDefault="00011B86" w:rsidP="00011B86">
      <w:pPr>
        <w:pStyle w:val="ListParagraph"/>
        <w:rPr>
          <w:rFonts w:asciiTheme="minorHAnsi" w:hAnsiTheme="minorHAnsi"/>
          <w:b/>
        </w:rPr>
      </w:pPr>
    </w:p>
    <w:p w:rsidR="00011B86" w:rsidRDefault="00011B86" w:rsidP="00722A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Schedule for 2014-15</w:t>
      </w:r>
    </w:p>
    <w:p w:rsidR="00011B86" w:rsidRPr="00011B86" w:rsidRDefault="00011B86" w:rsidP="00011B86">
      <w:pPr>
        <w:pStyle w:val="ListParagraph"/>
        <w:rPr>
          <w:rFonts w:asciiTheme="minorHAnsi" w:hAnsiTheme="minorHAnsi"/>
          <w:b/>
        </w:rPr>
      </w:pPr>
    </w:p>
    <w:p w:rsidR="00011B86" w:rsidRPr="00011B86" w:rsidRDefault="00011B86" w:rsidP="00011B86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011B86">
        <w:rPr>
          <w:rFonts w:asciiTheme="minorHAnsi" w:hAnsiTheme="minorHAnsi"/>
        </w:rPr>
        <w:t>August 5, 2014 – OAB 126, Fresno City College</w:t>
      </w:r>
    </w:p>
    <w:p w:rsidR="00011B86" w:rsidRPr="00011B86" w:rsidRDefault="00011B86" w:rsidP="00011B86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011B86">
        <w:rPr>
          <w:rFonts w:asciiTheme="minorHAnsi" w:hAnsiTheme="minorHAnsi"/>
        </w:rPr>
        <w:t>October 21, 2014 – Hyatt Regency, Los Angeles</w:t>
      </w:r>
    </w:p>
    <w:p w:rsidR="00011B86" w:rsidRPr="00011B86" w:rsidRDefault="00011B86" w:rsidP="00011B86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011B86">
        <w:rPr>
          <w:rFonts w:asciiTheme="minorHAnsi" w:hAnsiTheme="minorHAnsi"/>
        </w:rPr>
        <w:t>December, 2014</w:t>
      </w:r>
      <w:r w:rsidR="00565F57">
        <w:rPr>
          <w:rFonts w:asciiTheme="minorHAnsi" w:hAnsiTheme="minorHAnsi"/>
        </w:rPr>
        <w:t xml:space="preserve"> - </w:t>
      </w:r>
    </w:p>
    <w:p w:rsidR="00011B86" w:rsidRPr="00011B86" w:rsidRDefault="00011B86" w:rsidP="00011B86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 w:rsidRPr="00011B86">
        <w:rPr>
          <w:rFonts w:asciiTheme="minorHAnsi" w:hAnsiTheme="minorHAnsi"/>
        </w:rPr>
        <w:t>February, 2015 (regional planning) -</w:t>
      </w:r>
    </w:p>
    <w:p w:rsidR="00011B86" w:rsidRPr="00011B86" w:rsidRDefault="00565F57" w:rsidP="00011B86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March, 24, 2015</w:t>
      </w:r>
      <w:r w:rsidR="00011B86" w:rsidRPr="00011B86">
        <w:rPr>
          <w:rFonts w:asciiTheme="minorHAnsi" w:hAnsiTheme="minorHAnsi"/>
        </w:rPr>
        <w:t xml:space="preserve"> – Holiday Inn Golden Gate, San Francisco</w:t>
      </w:r>
    </w:p>
    <w:p w:rsidR="00011B86" w:rsidRPr="00011B86" w:rsidRDefault="00565F57" w:rsidP="00011B86">
      <w:pPr>
        <w:pStyle w:val="ListParagraph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June, 2015</w:t>
      </w:r>
      <w:r w:rsidR="00011B86" w:rsidRPr="00011B86">
        <w:rPr>
          <w:rFonts w:asciiTheme="minorHAnsi" w:hAnsiTheme="minorHAnsi"/>
        </w:rPr>
        <w:t xml:space="preserve"> - Monterey</w:t>
      </w:r>
    </w:p>
    <w:p w:rsidR="00722A02" w:rsidRPr="00722A02" w:rsidRDefault="00722A02" w:rsidP="00722A02">
      <w:pPr>
        <w:rPr>
          <w:b/>
        </w:rPr>
      </w:pPr>
    </w:p>
    <w:p w:rsidR="00722A02" w:rsidRDefault="00722A02" w:rsidP="00722A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Old business</w:t>
      </w:r>
    </w:p>
    <w:p w:rsidR="00722A02" w:rsidRPr="00722A02" w:rsidRDefault="00722A02" w:rsidP="00722A02">
      <w:pPr>
        <w:rPr>
          <w:b/>
        </w:rPr>
      </w:pPr>
    </w:p>
    <w:p w:rsidR="00722A02" w:rsidRPr="00722A02" w:rsidRDefault="00722A02" w:rsidP="00722A02">
      <w:pPr>
        <w:pStyle w:val="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Adjourn</w:t>
      </w:r>
    </w:p>
    <w:sectPr w:rsidR="00722A02" w:rsidRPr="00722A02" w:rsidSect="001C2D5F">
      <w:headerReference w:type="default" r:id="rId7"/>
      <w:footerReference w:type="default" r:id="rId8"/>
      <w:pgSz w:w="12240" w:h="15840"/>
      <w:pgMar w:top="1440" w:right="1080" w:bottom="1440" w:left="108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41" w:rsidRDefault="003D2D41" w:rsidP="0072519F">
      <w:r>
        <w:separator/>
      </w:r>
    </w:p>
  </w:endnote>
  <w:endnote w:type="continuationSeparator" w:id="0">
    <w:p w:rsidR="003D2D41" w:rsidRDefault="003D2D41" w:rsidP="007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3D2D41" w:rsidP="00743381">
    <w:pPr>
      <w:pStyle w:val="Footer"/>
      <w:ind w:left="-1350"/>
    </w:pPr>
    <w:r>
      <w:rPr>
        <w:noProof/>
      </w:rPr>
      <w:drawing>
        <wp:inline distT="0" distB="0" distL="0" distR="0">
          <wp:extent cx="7101753" cy="260562"/>
          <wp:effectExtent l="25400" t="0" r="10247" b="0"/>
          <wp:docPr id="5" name="Picture 4" descr="DWM_WordHeader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1753" cy="26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41" w:rsidRDefault="003D2D41" w:rsidP="0072519F">
      <w:r>
        <w:separator/>
      </w:r>
    </w:p>
  </w:footnote>
  <w:footnote w:type="continuationSeparator" w:id="0">
    <w:p w:rsidR="003D2D41" w:rsidRDefault="003D2D41" w:rsidP="0072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41" w:rsidRDefault="003D2D41" w:rsidP="00722A02">
    <w:pPr>
      <w:pStyle w:val="Header"/>
      <w:ind w:left="-1440"/>
      <w:jc w:val="center"/>
    </w:pPr>
    <w:r>
      <w:rPr>
        <w:noProof/>
      </w:rPr>
      <w:drawing>
        <wp:inline distT="0" distB="0" distL="0" distR="0">
          <wp:extent cx="7234255" cy="1210733"/>
          <wp:effectExtent l="25400" t="0" r="4745" b="0"/>
          <wp:docPr id="3" name="Picture 2" descr="DWM_WordHead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398" cy="121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D93"/>
    <w:multiLevelType w:val="hybridMultilevel"/>
    <w:tmpl w:val="A2A2B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46CB"/>
    <w:multiLevelType w:val="hybridMultilevel"/>
    <w:tmpl w:val="F266F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27689"/>
    <w:multiLevelType w:val="hybridMultilevel"/>
    <w:tmpl w:val="60B8E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1"/>
    <w:rsid w:val="00011B86"/>
    <w:rsid w:val="000A4957"/>
    <w:rsid w:val="001C2D5F"/>
    <w:rsid w:val="003D2D41"/>
    <w:rsid w:val="00565F57"/>
    <w:rsid w:val="006C0934"/>
    <w:rsid w:val="007040B4"/>
    <w:rsid w:val="00722A02"/>
    <w:rsid w:val="0072519F"/>
    <w:rsid w:val="00732C20"/>
    <w:rsid w:val="00740765"/>
    <w:rsid w:val="00743381"/>
    <w:rsid w:val="008000E5"/>
    <w:rsid w:val="009E778E"/>
    <w:rsid w:val="00C0597F"/>
    <w:rsid w:val="00F31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5EF9536-639D-474F-9212-1ED2C71D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81"/>
  </w:style>
  <w:style w:type="paragraph" w:styleId="Footer">
    <w:name w:val="footer"/>
    <w:basedOn w:val="Normal"/>
    <w:link w:val="Foot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81"/>
  </w:style>
  <w:style w:type="paragraph" w:styleId="BalloonText">
    <w:name w:val="Balloon Text"/>
    <w:basedOn w:val="Normal"/>
    <w:link w:val="BalloonTextChar"/>
    <w:uiPriority w:val="99"/>
    <w:semiHidden/>
    <w:unhideWhenUsed/>
    <w:rsid w:val="007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2D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2D5F"/>
    <w:pPr>
      <w:ind w:left="720"/>
    </w:pPr>
    <w:rPr>
      <w:rFonts w:ascii="Verdana" w:hAnsi="Verdan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sc008</dc:creator>
  <cp:lastModifiedBy>Shelly Conner</cp:lastModifiedBy>
  <cp:revision>2</cp:revision>
  <dcterms:created xsi:type="dcterms:W3CDTF">2014-08-04T16:25:00Z</dcterms:created>
  <dcterms:modified xsi:type="dcterms:W3CDTF">2014-08-04T16:25:00Z</dcterms:modified>
</cp:coreProperties>
</file>